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17" w:rsidRDefault="004F1017" w:rsidP="004F1017">
      <w:pPr>
        <w:jc w:val="center"/>
        <w:rPr>
          <w:rFonts w:ascii="Times New Roman" w:hAnsi="Times New Roman" w:cs="Times New Roman"/>
          <w:b/>
        </w:rPr>
      </w:pPr>
      <w:r w:rsidRPr="004F1017">
        <w:rPr>
          <w:rFonts w:ascii="Times New Roman" w:hAnsi="Times New Roman" w:cs="Times New Roman"/>
          <w:b/>
        </w:rPr>
        <w:t xml:space="preserve">          Аннотация на дополнительную общеобразовательную </w:t>
      </w:r>
      <w:proofErr w:type="spellStart"/>
      <w:r w:rsidRPr="004F1017">
        <w:rPr>
          <w:rFonts w:ascii="Times New Roman" w:hAnsi="Times New Roman" w:cs="Times New Roman"/>
          <w:b/>
        </w:rPr>
        <w:t>общеразвивающую</w:t>
      </w:r>
      <w:proofErr w:type="spellEnd"/>
      <w:r w:rsidRPr="004F1017">
        <w:rPr>
          <w:rFonts w:ascii="Times New Roman" w:hAnsi="Times New Roman" w:cs="Times New Roman"/>
          <w:b/>
        </w:rPr>
        <w:t xml:space="preserve"> программу художественной направленности «</w:t>
      </w:r>
      <w:proofErr w:type="spellStart"/>
      <w:r w:rsidRPr="004F1017">
        <w:rPr>
          <w:rFonts w:ascii="Times New Roman" w:hAnsi="Times New Roman" w:cs="Times New Roman"/>
          <w:b/>
        </w:rPr>
        <w:t>Юниденс</w:t>
      </w:r>
      <w:proofErr w:type="spellEnd"/>
      <w:r w:rsidRPr="004F1017">
        <w:rPr>
          <w:rFonts w:ascii="Times New Roman" w:hAnsi="Times New Roman" w:cs="Times New Roman"/>
          <w:b/>
        </w:rPr>
        <w:t>»</w:t>
      </w:r>
    </w:p>
    <w:p w:rsidR="00320B0E" w:rsidRPr="00FE4D48" w:rsidRDefault="00320B0E" w:rsidP="00320B0E">
      <w:pPr>
        <w:pStyle w:val="c13"/>
        <w:spacing w:before="0" w:beforeAutospacing="0" w:after="0" w:afterAutospacing="0" w:line="360" w:lineRule="auto"/>
        <w:jc w:val="both"/>
      </w:pPr>
      <w:r>
        <w:rPr>
          <w:rStyle w:val="c21"/>
        </w:rPr>
        <w:t xml:space="preserve">    </w:t>
      </w:r>
      <w:r w:rsidRPr="00FE4D48">
        <w:rPr>
          <w:rStyle w:val="c21"/>
        </w:rPr>
        <w:t>Данная программа даёт возможность детям проявить себя, творчески раскрыться в области танцевального искусства. Доказано, что занятия под музыку для детей имеют особое значение, потому что двигательные упражнения тренируют в первую очередь мозг, подвижность нервных процессов. В то же время, движения под музыку являются для ребенка и одним из самых привлекательных видов деятельности,  возможностью выразить свои эмоции, проявить свою энергию. Ритмика включает в себя упражнения, игры и танцы, которые помогают воспитывать музыкальное восприятие детей, совершенствовать их движения и развивать их способность творчески воплощать музыкально-двигательный образ. Кроме того, каждое из них имеет свою специальную задачу: одно помогает в усвоении определенного двигательного навыка; другое направляет внимание детей на отражение той или иной особенности музыки, ее характера, темпа, динамики и других средств музыкальной выразительности</w:t>
      </w:r>
      <w:r w:rsidRPr="00FE4D48">
        <w:rPr>
          <w:rStyle w:val="c1"/>
        </w:rPr>
        <w:t>.</w:t>
      </w:r>
    </w:p>
    <w:p w:rsidR="00320B0E" w:rsidRPr="00FE4D48" w:rsidRDefault="00320B0E" w:rsidP="00320B0E">
      <w:pPr>
        <w:pStyle w:val="c13"/>
        <w:spacing w:before="0" w:beforeAutospacing="0" w:after="0" w:afterAutospacing="0" w:line="360" w:lineRule="auto"/>
        <w:rPr>
          <w:rStyle w:val="c1"/>
        </w:rPr>
      </w:pPr>
      <w:r w:rsidRPr="00FE4D48">
        <w:rPr>
          <w:rStyle w:val="c1"/>
        </w:rPr>
        <w:t>Благодаря этой деятельности удовлетворяется естественная потребность детей в движениях, накапливается  опыт взаимодействия с окружающими, создаются условия для позитивно направленного самопознания, самоопределения в здоровом образе жизни, творческой самореализации.</w:t>
      </w:r>
      <w:r>
        <w:rPr>
          <w:rStyle w:val="c1"/>
        </w:rPr>
        <w:t xml:space="preserve"> </w:t>
      </w:r>
      <w:r w:rsidRPr="00FE4D48">
        <w:rPr>
          <w:rStyle w:val="c1"/>
        </w:rPr>
        <w:t>Чем раньше ребенок воспримет гамму разнообразных впечатлений, чувственного опыта, особенно в таком виде деятельности, как движение под музыку,- тем более гармоничным, естественным и успешным будет дальнейшее развитие ребенка, и возможно меньше будет проблем у наших детей с развитием речи, внимания, памяти, мышления, формирования красивой осанки.</w:t>
      </w:r>
    </w:p>
    <w:p w:rsidR="005F33CC" w:rsidRPr="00FE4D48" w:rsidRDefault="005F33CC" w:rsidP="005F33CC">
      <w:pPr>
        <w:pStyle w:val="c13"/>
        <w:spacing w:before="0" w:beforeAutospacing="0" w:after="0" w:afterAutospacing="0" w:line="360" w:lineRule="auto"/>
        <w:rPr>
          <w:rStyle w:val="c1"/>
        </w:rPr>
      </w:pPr>
      <w:r w:rsidRPr="00FE4D48">
        <w:rPr>
          <w:rStyle w:val="c1"/>
          <w:b/>
        </w:rPr>
        <w:t>Новизна</w:t>
      </w:r>
      <w:r w:rsidRPr="00FE4D48">
        <w:rPr>
          <w:rStyle w:val="c1"/>
        </w:rPr>
        <w:t xml:space="preserve"> программы </w:t>
      </w:r>
      <w:r>
        <w:rPr>
          <w:rStyle w:val="c1"/>
        </w:rPr>
        <w:t>«</w:t>
      </w:r>
      <w:proofErr w:type="spellStart"/>
      <w:r>
        <w:rPr>
          <w:rStyle w:val="c1"/>
        </w:rPr>
        <w:t>Юниденс</w:t>
      </w:r>
      <w:proofErr w:type="spellEnd"/>
      <w:r>
        <w:rPr>
          <w:rStyle w:val="c1"/>
        </w:rPr>
        <w:t xml:space="preserve">» </w:t>
      </w:r>
      <w:r w:rsidRPr="00FE4D48">
        <w:rPr>
          <w:rStyle w:val="c1"/>
        </w:rPr>
        <w:t>заключается  в объединении как практических и теоретических основ изучения хореографии, так и различных направлений хореографии, что позволяет формировать физические данные детей, артистизм как взаимосвязанную целостность.</w:t>
      </w:r>
    </w:p>
    <w:p w:rsidR="005F33CC" w:rsidRPr="00FE4D48" w:rsidRDefault="005F33CC" w:rsidP="005F33CC">
      <w:pPr>
        <w:pStyle w:val="c6"/>
        <w:spacing w:before="0" w:beforeAutospacing="0" w:after="0" w:afterAutospacing="0" w:line="360" w:lineRule="auto"/>
      </w:pPr>
      <w:r w:rsidRPr="00FE4D48">
        <w:rPr>
          <w:rStyle w:val="c1c14"/>
          <w:b/>
          <w:bCs/>
        </w:rPr>
        <w:t xml:space="preserve"> Актуальность программы.</w:t>
      </w:r>
      <w:r>
        <w:rPr>
          <w:rStyle w:val="c1c14"/>
          <w:b/>
          <w:bCs/>
        </w:rPr>
        <w:t xml:space="preserve"> </w:t>
      </w:r>
      <w:r w:rsidRPr="00FE4D48">
        <w:rPr>
          <w:rStyle w:val="c1"/>
        </w:rPr>
        <w:t>Младший школьный возраст и дошкольный возрас</w:t>
      </w:r>
      <w:proofErr w:type="gramStart"/>
      <w:r w:rsidRPr="00FE4D48">
        <w:rPr>
          <w:rStyle w:val="c1"/>
        </w:rPr>
        <w:t>т</w:t>
      </w:r>
      <w:r>
        <w:rPr>
          <w:rStyle w:val="c1"/>
        </w:rPr>
        <w:t>-</w:t>
      </w:r>
      <w:proofErr w:type="gramEnd"/>
      <w:r>
        <w:rPr>
          <w:rStyle w:val="c1"/>
        </w:rPr>
        <w:t xml:space="preserve"> </w:t>
      </w:r>
      <w:r w:rsidRPr="00FE4D48">
        <w:rPr>
          <w:rStyle w:val="c1"/>
        </w:rPr>
        <w:t xml:space="preserve">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</w:t>
      </w:r>
      <w:proofErr w:type="gramStart"/>
      <w:r w:rsidRPr="00FE4D48">
        <w:rPr>
          <w:rStyle w:val="c1"/>
        </w:rPr>
        <w:t xml:space="preserve">Специфические средства воздействия на </w:t>
      </w:r>
      <w:r>
        <w:rPr>
          <w:rStyle w:val="c1"/>
        </w:rPr>
        <w:t>об</w:t>
      </w:r>
      <w:r w:rsidRPr="00FE4D48">
        <w:rPr>
          <w:rStyle w:val="c1"/>
        </w:rPr>
        <w:t>уча</w:t>
      </w:r>
      <w:r>
        <w:rPr>
          <w:rStyle w:val="c1"/>
        </w:rPr>
        <w:t>ю</w:t>
      </w:r>
      <w:r w:rsidRPr="00FE4D48">
        <w:rPr>
          <w:rStyle w:val="c1"/>
        </w:rPr>
        <w:t>щихся, свойственные ритмике, способствуют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proofErr w:type="gramEnd"/>
    </w:p>
    <w:p w:rsidR="005F33CC" w:rsidRPr="00FE4D48" w:rsidRDefault="005F33CC" w:rsidP="005F33CC">
      <w:pPr>
        <w:pStyle w:val="c13"/>
        <w:spacing w:before="0" w:beforeAutospacing="0" w:after="0" w:afterAutospacing="0" w:line="360" w:lineRule="auto"/>
      </w:pPr>
      <w:r w:rsidRPr="00FE4D48">
        <w:rPr>
          <w:rStyle w:val="c1"/>
        </w:rPr>
        <w:t>В настоящее время существуют много ритмопластических направлений,  но выбор пал на одно из наиболее доступных, эффективных и эмоциональны</w:t>
      </w:r>
      <w:proofErr w:type="gramStart"/>
      <w:r w:rsidRPr="00FE4D48">
        <w:rPr>
          <w:rStyle w:val="c1"/>
        </w:rPr>
        <w:t>х</w:t>
      </w:r>
      <w:r>
        <w:rPr>
          <w:rStyle w:val="c1"/>
        </w:rPr>
        <w:t>-</w:t>
      </w:r>
      <w:proofErr w:type="gramEnd"/>
      <w:r>
        <w:rPr>
          <w:rStyle w:val="c1"/>
        </w:rPr>
        <w:t xml:space="preserve"> </w:t>
      </w:r>
      <w:r w:rsidRPr="00FE4D48">
        <w:rPr>
          <w:rStyle w:val="c1"/>
        </w:rPr>
        <w:t>это танцевально-</w:t>
      </w:r>
      <w:r>
        <w:rPr>
          <w:rStyle w:val="c1"/>
        </w:rPr>
        <w:t xml:space="preserve"> </w:t>
      </w:r>
      <w:r w:rsidRPr="00FE4D48">
        <w:rPr>
          <w:rStyle w:val="c1"/>
        </w:rPr>
        <w:t xml:space="preserve">ритмическая гимнастика. Доступность этого вида основывается на простых </w:t>
      </w:r>
      <w:proofErr w:type="spellStart"/>
      <w:r w:rsidRPr="00FE4D48">
        <w:rPr>
          <w:rStyle w:val="c1"/>
        </w:rPr>
        <w:t>общеразвивающих</w:t>
      </w:r>
      <w:proofErr w:type="spellEnd"/>
      <w:r w:rsidRPr="00FE4D48">
        <w:rPr>
          <w:rStyle w:val="c1"/>
        </w:rPr>
        <w:t xml:space="preserve"> упражнениях. Эффективност</w:t>
      </w:r>
      <w:proofErr w:type="gramStart"/>
      <w:r w:rsidRPr="00FE4D48">
        <w:rPr>
          <w:rStyle w:val="c1"/>
        </w:rPr>
        <w:t>ь</w:t>
      </w:r>
      <w:r>
        <w:rPr>
          <w:rStyle w:val="c1"/>
        </w:rPr>
        <w:t>-</w:t>
      </w:r>
      <w:proofErr w:type="gramEnd"/>
      <w:r>
        <w:rPr>
          <w:rStyle w:val="c1"/>
        </w:rPr>
        <w:t xml:space="preserve"> </w:t>
      </w:r>
      <w:r w:rsidRPr="00FE4D48">
        <w:rPr>
          <w:rStyle w:val="c1"/>
        </w:rPr>
        <w:t xml:space="preserve">в ее разностороннем воздействии на </w:t>
      </w:r>
      <w:proofErr w:type="spellStart"/>
      <w:r w:rsidRPr="00FE4D48">
        <w:rPr>
          <w:rStyle w:val="c1"/>
        </w:rPr>
        <w:t>опорно</w:t>
      </w:r>
      <w:proofErr w:type="spellEnd"/>
      <w:r w:rsidRPr="00FE4D48">
        <w:rPr>
          <w:rStyle w:val="c1"/>
        </w:rPr>
        <w:t>-</w:t>
      </w:r>
      <w:r>
        <w:rPr>
          <w:rStyle w:val="c1"/>
        </w:rPr>
        <w:t xml:space="preserve"> </w:t>
      </w:r>
      <w:r w:rsidRPr="00FE4D48">
        <w:rPr>
          <w:rStyle w:val="c1"/>
        </w:rPr>
        <w:t xml:space="preserve">двигательный аппарат, сердечно - сосудистую, дыхательную и нервную системы человека. Эмоциональность достигается не только музыкальным сопровождением и элементами танца,  но и образными упражнениями, сюжетными </w:t>
      </w:r>
      <w:r w:rsidRPr="00FE4D48">
        <w:rPr>
          <w:rStyle w:val="c1"/>
        </w:rPr>
        <w:lastRenderedPageBreak/>
        <w:t>композициями, которые отвечают возрастным особенностям  младших школьников, склонных к подражанию, копированию действий человека и животных.</w:t>
      </w:r>
    </w:p>
    <w:p w:rsidR="005F33CC" w:rsidRPr="00FE4D48" w:rsidRDefault="005F33CC" w:rsidP="005F33CC">
      <w:pPr>
        <w:pStyle w:val="c13"/>
        <w:spacing w:before="0" w:beforeAutospacing="0" w:after="0" w:afterAutospacing="0" w:line="360" w:lineRule="auto"/>
        <w:rPr>
          <w:rStyle w:val="c1"/>
        </w:rPr>
      </w:pPr>
      <w:r w:rsidRPr="00FE4D48">
        <w:rPr>
          <w:rStyle w:val="c1"/>
        </w:rPr>
        <w:t>Обучение танцам в раннем возрасте способствует формированию духовно-</w:t>
      </w:r>
      <w:r>
        <w:rPr>
          <w:rStyle w:val="c1"/>
        </w:rPr>
        <w:t xml:space="preserve"> </w:t>
      </w:r>
      <w:r w:rsidRPr="00FE4D48">
        <w:rPr>
          <w:rStyle w:val="c1"/>
        </w:rPr>
        <w:t>сильной и красивой личности. На уроках танца можно научить хорошим манерам, вежливому обращению, красивой походке, грации и изяществу. Но танец служит не только красоте. Благодаря постоянным упражнениям он развивает мышцы, придаёт гибкость и эластичность корпусу, а также способствует снятию стресса  в организме.</w:t>
      </w:r>
    </w:p>
    <w:p w:rsidR="00320B0E" w:rsidRPr="004F1017" w:rsidRDefault="00320B0E" w:rsidP="00320B0E">
      <w:pPr>
        <w:rPr>
          <w:rFonts w:ascii="Times New Roman" w:hAnsi="Times New Roman" w:cs="Times New Roman"/>
          <w:b/>
        </w:rPr>
      </w:pPr>
      <w:r w:rsidRPr="004F1017">
        <w:rPr>
          <w:rFonts w:ascii="Times New Roman" w:hAnsi="Times New Roman" w:cs="Times New Roman"/>
        </w:rPr>
        <w:t xml:space="preserve">Программа является </w:t>
      </w:r>
      <w:r w:rsidRPr="004F1017">
        <w:rPr>
          <w:rFonts w:ascii="Times New Roman" w:hAnsi="Times New Roman" w:cs="Times New Roman"/>
          <w:b/>
        </w:rPr>
        <w:t>модифицированной</w:t>
      </w:r>
      <w:r>
        <w:rPr>
          <w:rFonts w:ascii="Times New Roman" w:hAnsi="Times New Roman" w:cs="Times New Roman"/>
          <w:b/>
        </w:rPr>
        <w:t>.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b/>
          <w:sz w:val="24"/>
          <w:szCs w:val="24"/>
        </w:rPr>
        <w:t xml:space="preserve"> Педагогическая целесообразность</w:t>
      </w:r>
      <w:r w:rsidRPr="005F33CC">
        <w:rPr>
          <w:rFonts w:ascii="Times New Roman" w:hAnsi="Times New Roman" w:cs="Times New Roman"/>
          <w:sz w:val="24"/>
          <w:szCs w:val="24"/>
        </w:rPr>
        <w:t xml:space="preserve"> программы заключается в поиске новых импровизационных и игровых форм.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F33CC">
        <w:rPr>
          <w:rStyle w:val="c1c14"/>
          <w:rFonts w:ascii="Times New Roman" w:hAnsi="Times New Roman" w:cs="Times New Roman"/>
          <w:b/>
          <w:bCs/>
          <w:sz w:val="24"/>
          <w:szCs w:val="24"/>
        </w:rPr>
        <w:t xml:space="preserve"> Цель программы:</w:t>
      </w:r>
      <w:r w:rsidRPr="005F33CC">
        <w:rPr>
          <w:rStyle w:val="c1"/>
          <w:rFonts w:ascii="Times New Roman" w:hAnsi="Times New Roman" w:cs="Times New Roman"/>
          <w:sz w:val="24"/>
          <w:szCs w:val="24"/>
        </w:rPr>
        <w:t>  создание условий для формирования танцевальной культуры, посредством  изучения современных направлений в хореографии.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b/>
          <w:sz w:val="24"/>
          <w:szCs w:val="24"/>
        </w:rPr>
        <w:t xml:space="preserve"> Задачи программы: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sz w:val="24"/>
          <w:szCs w:val="24"/>
        </w:rPr>
        <w:t>–  обучить основным танцевальным направлениям данной программы</w:t>
      </w:r>
      <w:proofErr w:type="gramStart"/>
      <w:r w:rsidRPr="005F33CC">
        <w:rPr>
          <w:rStyle w:val="c1"/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sz w:val="24"/>
          <w:szCs w:val="24"/>
        </w:rPr>
        <w:t>–  обучить технике выполнения классического и современного экзерсиса;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sz w:val="24"/>
          <w:szCs w:val="24"/>
        </w:rPr>
        <w:t>–  обучить практическому применению теоретических знаний.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5F33CC">
        <w:rPr>
          <w:rStyle w:val="c1"/>
          <w:rFonts w:ascii="Times New Roman" w:hAnsi="Times New Roman" w:cs="Times New Roman"/>
          <w:sz w:val="24"/>
          <w:szCs w:val="24"/>
        </w:rPr>
        <w:t xml:space="preserve"> способствовать развитию умственной и физической работоспособности;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sz w:val="24"/>
          <w:szCs w:val="24"/>
        </w:rPr>
        <w:t>- сформировать приемы сценической выразительности и актёрского мастерства;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5F33CC">
        <w:rPr>
          <w:rStyle w:val="c1"/>
          <w:rFonts w:ascii="Times New Roman" w:hAnsi="Times New Roman" w:cs="Times New Roman"/>
          <w:sz w:val="24"/>
          <w:szCs w:val="24"/>
        </w:rPr>
        <w:t xml:space="preserve">  способствовать развитию интереса к миру танца.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F33CC" w:rsidRPr="005F33CC" w:rsidRDefault="005F33CC" w:rsidP="005F33C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5F33CC">
        <w:rPr>
          <w:rStyle w:val="c1"/>
          <w:rFonts w:ascii="Times New Roman" w:hAnsi="Times New Roman" w:cs="Times New Roman"/>
          <w:sz w:val="24"/>
          <w:szCs w:val="24"/>
        </w:rPr>
        <w:t xml:space="preserve"> воспитать культуру личности обучающегося средствами хореографического искусства;</w:t>
      </w:r>
    </w:p>
    <w:p w:rsidR="005F33CC" w:rsidRPr="005F33CC" w:rsidRDefault="005F33CC" w:rsidP="00320B0E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5F33CC">
        <w:rPr>
          <w:rStyle w:val="c1"/>
          <w:rFonts w:ascii="Times New Roman" w:hAnsi="Times New Roman" w:cs="Times New Roman"/>
          <w:sz w:val="24"/>
          <w:szCs w:val="24"/>
        </w:rPr>
        <w:t>- сформировать танцевальную культуру подрастающего поколения; социально ориентировать учащихся, помочь их становлению в обществе; эстетическое воспитание посредством хореографии; формирование творческой личности;</w:t>
      </w:r>
    </w:p>
    <w:p w:rsidR="005F33CC" w:rsidRPr="005F33CC" w:rsidRDefault="005F33CC" w:rsidP="00320B0E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5F33CC">
        <w:rPr>
          <w:rStyle w:val="c1"/>
          <w:rFonts w:ascii="Times New Roman" w:hAnsi="Times New Roman" w:cs="Times New Roman"/>
          <w:sz w:val="24"/>
          <w:szCs w:val="24"/>
        </w:rPr>
        <w:t xml:space="preserve">  воспитать гражданскую позицию и чувство патриотизма;</w:t>
      </w:r>
    </w:p>
    <w:p w:rsidR="005F33CC" w:rsidRPr="005F33CC" w:rsidRDefault="005F33CC" w:rsidP="00320B0E">
      <w:pPr>
        <w:pStyle w:val="c13c27"/>
        <w:rPr>
          <w:rStyle w:val="c1"/>
        </w:rPr>
      </w:pPr>
      <w:r>
        <w:rPr>
          <w:rStyle w:val="c1"/>
        </w:rPr>
        <w:t>-</w:t>
      </w:r>
      <w:r w:rsidRPr="005F33CC">
        <w:rPr>
          <w:rStyle w:val="c1"/>
        </w:rPr>
        <w:t xml:space="preserve">  воспитать ответственность и добросовестное отношение к начатому делу.</w:t>
      </w:r>
    </w:p>
    <w:p w:rsidR="005F33CC" w:rsidRPr="005F33CC" w:rsidRDefault="005F33CC" w:rsidP="00320B0E">
      <w:pPr>
        <w:pStyle w:val="c13c27"/>
        <w:rPr>
          <w:b/>
        </w:rPr>
      </w:pPr>
      <w:r w:rsidRPr="005F33CC">
        <w:rPr>
          <w:b/>
        </w:rPr>
        <w:t>Задачи 1 - го года обучения:</w:t>
      </w:r>
    </w:p>
    <w:p w:rsidR="005F33CC" w:rsidRPr="005F33CC" w:rsidRDefault="005F33CC" w:rsidP="00320B0E">
      <w:pPr>
        <w:pStyle w:val="c13c27"/>
        <w:rPr>
          <w:b/>
        </w:rPr>
      </w:pPr>
      <w:r w:rsidRPr="005F33CC">
        <w:rPr>
          <w:i/>
        </w:rPr>
        <w:t>Образовательные:</w:t>
      </w:r>
    </w:p>
    <w:p w:rsidR="005F33CC" w:rsidRPr="005F33CC" w:rsidRDefault="005F33CC" w:rsidP="00320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обучить  выполнению заданий по инструкции педагога;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обучить правильной осанке и постановке корпуса при выполнении упражнений и движений;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sz w:val="24"/>
          <w:szCs w:val="24"/>
        </w:rPr>
        <w:t>обучить умению согласовывать движения с музыкой;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обучить пользоваться простейшей танцевальной терминологией на занятиях.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3C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lastRenderedPageBreak/>
        <w:t>- развивать умения ориентирования в пространстве;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развивать самостоятельность в выполнении заданий по инструкции педагога;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развить интерес к творчеству через изучение танцевальных этюдов;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развить навыки самостоятельной и творческой деятельности, развивать умения координировать движения рук, ног, корпуса и головы.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3C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воспитывать общительность, умение входить в контакт с педагогом и детьми;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воспитывать ответственность и добросовестное отношение к начатому делу;</w:t>
      </w:r>
    </w:p>
    <w:p w:rsidR="005F33CC" w:rsidRPr="005F33CC" w:rsidRDefault="005F33CC" w:rsidP="005F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3CC">
        <w:rPr>
          <w:rFonts w:ascii="Times New Roman" w:hAnsi="Times New Roman" w:cs="Times New Roman"/>
          <w:sz w:val="24"/>
          <w:szCs w:val="24"/>
        </w:rPr>
        <w:t>- способствовать привлечению родителей к участию в  работе творческого объединения;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Сроки реализации программы.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 xml:space="preserve"> год обучения. Занятия проводятся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двух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ах (младшей и старшей)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 xml:space="preserve"> 2 раза в неделю по 2 часа (всего 144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Формы организации деятельности.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 xml:space="preserve">Занятия комбинированные: 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>теоретические часть (беседы, лекции).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>практическая часть (под руководством педагога, самостоятельная работа, творческие задания)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Ожидаемые результаты и способы их проверки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>За период обучения обучающиеся получают определенный объем знаний и умений.</w:t>
      </w:r>
    </w:p>
    <w:p w:rsid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Обучающиеся к концу года должны знать: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 xml:space="preserve"> точки плана класса, их расположение;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color w:val="000000"/>
          <w:sz w:val="24"/>
          <w:szCs w:val="24"/>
        </w:rPr>
        <w:t>- правила постановки корпуса;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>- правила поведения на занятиях.</w:t>
      </w:r>
    </w:p>
    <w:p w:rsid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F33CC">
        <w:rPr>
          <w:rFonts w:ascii="Times New Roman" w:hAnsi="Times New Roman" w:cs="Times New Roman"/>
          <w:color w:val="000000"/>
          <w:sz w:val="24"/>
          <w:szCs w:val="24"/>
        </w:rPr>
        <w:t>- выполнять по заданию педагога упражнения по актерскому мастерству;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color w:val="000000"/>
          <w:sz w:val="24"/>
          <w:szCs w:val="24"/>
        </w:rPr>
        <w:t>- различать музыкальные темпы, соединяя их с элементами упражнений;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color w:val="000000"/>
          <w:sz w:val="24"/>
          <w:szCs w:val="24"/>
        </w:rPr>
        <w:t>- выполнять танцевальные шаги  по инструкции педагога.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Иметь навыки:</w:t>
      </w:r>
    </w:p>
    <w:p w:rsidR="005F33CC" w:rsidRPr="005F33CC" w:rsidRDefault="005F33CC" w:rsidP="005F33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CC">
        <w:rPr>
          <w:rFonts w:ascii="Times New Roman" w:hAnsi="Times New Roman" w:cs="Times New Roman"/>
          <w:color w:val="000000"/>
          <w:sz w:val="24"/>
          <w:szCs w:val="24"/>
        </w:rPr>
        <w:t>- выполнения русских народных движений.</w:t>
      </w:r>
    </w:p>
    <w:p w:rsidR="005F33CC" w:rsidRPr="00FE4D48" w:rsidRDefault="005F33CC" w:rsidP="005F33CC">
      <w:pPr>
        <w:spacing w:line="360" w:lineRule="auto"/>
      </w:pPr>
    </w:p>
    <w:p w:rsidR="00A70793" w:rsidRDefault="00A70793"/>
    <w:sectPr w:rsidR="00A70793" w:rsidSect="005F33C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F33CC"/>
    <w:rsid w:val="00320B0E"/>
    <w:rsid w:val="004F1017"/>
    <w:rsid w:val="005F33CC"/>
    <w:rsid w:val="00617EDA"/>
    <w:rsid w:val="00A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F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27">
    <w:name w:val="c13 c27"/>
    <w:basedOn w:val="a"/>
    <w:rsid w:val="005F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4">
    <w:name w:val="c1 c14"/>
    <w:basedOn w:val="a0"/>
    <w:rsid w:val="005F33CC"/>
  </w:style>
  <w:style w:type="character" w:customStyle="1" w:styleId="c1">
    <w:name w:val="c1"/>
    <w:basedOn w:val="a0"/>
    <w:rsid w:val="005F33CC"/>
  </w:style>
  <w:style w:type="character" w:customStyle="1" w:styleId="c21">
    <w:name w:val="c21"/>
    <w:basedOn w:val="a0"/>
    <w:rsid w:val="00320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2019-10-14T11:37:00Z</dcterms:created>
  <dcterms:modified xsi:type="dcterms:W3CDTF">2019-10-14T12:23:00Z</dcterms:modified>
</cp:coreProperties>
</file>